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7C0" w:rsidRDefault="00A057C0" w:rsidP="00526F94">
      <w:pPr>
        <w:suppressAutoHyphens/>
        <w:rPr>
          <w:rFonts w:ascii="Bookman Old Style" w:hAnsi="Bookman Old Style" w:cs="Arial"/>
          <w:iCs/>
          <w:sz w:val="20"/>
        </w:rPr>
      </w:pPr>
    </w:p>
    <w:p w:rsidR="00AC197C" w:rsidRPr="00FA7101" w:rsidRDefault="00AC197C" w:rsidP="00526F9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AC197C" w:rsidRDefault="00AC197C" w:rsidP="000E31F4">
      <w:pPr>
        <w:suppressAutoHyphens/>
        <w:rPr>
          <w:sz w:val="12"/>
          <w:szCs w:val="12"/>
        </w:rPr>
      </w:pPr>
    </w:p>
    <w:p w:rsidR="00A057C0" w:rsidRPr="00245A75" w:rsidRDefault="00A057C0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AC197C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AC197C" w:rsidRPr="007323A5" w:rsidRDefault="00AC197C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Bibliotecólogo</w:t>
            </w:r>
          </w:p>
        </w:tc>
        <w:tc>
          <w:tcPr>
            <w:tcW w:w="1520" w:type="dxa"/>
            <w:vAlign w:val="center"/>
          </w:tcPr>
          <w:p w:rsidR="00AC197C" w:rsidRPr="007323A5" w:rsidRDefault="00AC197C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1" w:type="dxa"/>
            <w:vAlign w:val="center"/>
          </w:tcPr>
          <w:p w:rsidR="00AC197C" w:rsidRPr="007323A5" w:rsidRDefault="00AC197C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AC197C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AC197C" w:rsidRPr="007323A5" w:rsidRDefault="00AC197C" w:rsidP="00E92F3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 Políticas</w:t>
            </w:r>
            <w:r w:rsidR="00E92F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y Estrategias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Salud</w:t>
            </w:r>
          </w:p>
        </w:tc>
      </w:tr>
      <w:tr w:rsidR="00AC197C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AC197C" w:rsidRPr="007323A5" w:rsidRDefault="00AC197C" w:rsidP="004E16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de </w:t>
            </w:r>
            <w:r w:rsidR="00E92F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Investigación y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Docencia</w:t>
            </w:r>
            <w:r w:rsidR="00E92F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en Salud</w:t>
            </w:r>
          </w:p>
        </w:tc>
      </w:tr>
    </w:tbl>
    <w:p w:rsidR="00AC197C" w:rsidRDefault="00AC197C" w:rsidP="00054BD2">
      <w:pPr>
        <w:rPr>
          <w:sz w:val="20"/>
        </w:rPr>
      </w:pPr>
    </w:p>
    <w:p w:rsidR="00A057C0" w:rsidRPr="005711DF" w:rsidRDefault="00A057C0" w:rsidP="00054BD2">
      <w:pPr>
        <w:rPr>
          <w:sz w:val="20"/>
        </w:rPr>
      </w:pPr>
    </w:p>
    <w:p w:rsidR="00AC197C" w:rsidRDefault="00AC197C" w:rsidP="00526F9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711DF" w:rsidRDefault="005711DF" w:rsidP="005711DF">
      <w:pPr>
        <w:rPr>
          <w:sz w:val="12"/>
        </w:rPr>
      </w:pPr>
    </w:p>
    <w:p w:rsidR="00A057C0" w:rsidRPr="005711DF" w:rsidRDefault="00A057C0" w:rsidP="005711DF">
      <w:pPr>
        <w:rPr>
          <w:sz w:val="12"/>
        </w:rPr>
      </w:pPr>
    </w:p>
    <w:p w:rsidR="00AC197C" w:rsidRDefault="00AC197C" w:rsidP="00526F94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 w:rsidRPr="007E483E">
        <w:rPr>
          <w:rFonts w:ascii="Bookman Old Style" w:hAnsi="Bookman Old Style"/>
          <w:i w:val="0"/>
          <w:sz w:val="20"/>
          <w:lang w:val="es-ES"/>
        </w:rPr>
        <w:t>A</w:t>
      </w:r>
      <w:r w:rsidR="005711DF">
        <w:rPr>
          <w:rFonts w:ascii="Bookman Old Style" w:hAnsi="Bookman Old Style"/>
          <w:i w:val="0"/>
          <w:sz w:val="20"/>
          <w:lang w:val="es-ES"/>
        </w:rPr>
        <w:t xml:space="preserve">dministrar la biblioteca física, </w:t>
      </w:r>
      <w:r w:rsidRPr="007E483E">
        <w:rPr>
          <w:rFonts w:ascii="Bookman Old Style" w:hAnsi="Bookman Old Style"/>
          <w:i w:val="0"/>
          <w:sz w:val="20"/>
          <w:lang w:val="es-ES"/>
        </w:rPr>
        <w:t>virtual</w:t>
      </w:r>
      <w:r w:rsidR="005711DF">
        <w:rPr>
          <w:rFonts w:ascii="Bookman Old Style" w:hAnsi="Bookman Old Style"/>
          <w:i w:val="0"/>
          <w:sz w:val="20"/>
          <w:lang w:val="es-ES"/>
        </w:rPr>
        <w:t xml:space="preserve"> y</w:t>
      </w:r>
      <w:r w:rsidRPr="007E483E">
        <w:rPr>
          <w:rFonts w:ascii="Bookman Old Style" w:hAnsi="Bookman Old Style"/>
          <w:i w:val="0"/>
          <w:sz w:val="20"/>
          <w:lang w:val="es-ES"/>
        </w:rPr>
        <w:t xml:space="preserve"> el uso de información existente (li</w:t>
      </w:r>
      <w:r w:rsidR="005711DF">
        <w:rPr>
          <w:rFonts w:ascii="Bookman Old Style" w:hAnsi="Bookman Old Style"/>
          <w:i w:val="0"/>
          <w:sz w:val="20"/>
          <w:lang w:val="es-ES"/>
        </w:rPr>
        <w:t xml:space="preserve">bros, revistas, </w:t>
      </w:r>
      <w:r w:rsidR="00E0748E">
        <w:rPr>
          <w:rFonts w:ascii="Bookman Old Style" w:hAnsi="Bookman Old Style"/>
          <w:i w:val="0"/>
          <w:sz w:val="20"/>
          <w:lang w:val="es-ES"/>
        </w:rPr>
        <w:t xml:space="preserve">bases de datos electrónicas, </w:t>
      </w:r>
      <w:r w:rsidR="005711DF">
        <w:rPr>
          <w:rFonts w:ascii="Bookman Old Style" w:hAnsi="Bookman Old Style"/>
          <w:i w:val="0"/>
          <w:sz w:val="20"/>
          <w:lang w:val="es-ES"/>
        </w:rPr>
        <w:t>portales, entre otros); así como,</w:t>
      </w:r>
      <w:r w:rsidRPr="007E483E">
        <w:rPr>
          <w:rFonts w:ascii="Bookman Old Style" w:hAnsi="Bookman Old Style"/>
          <w:i w:val="0"/>
          <w:sz w:val="20"/>
          <w:lang w:val="es-ES"/>
        </w:rPr>
        <w:t xml:space="preserve"> </w:t>
      </w:r>
      <w:r w:rsidR="00E0748E">
        <w:rPr>
          <w:rFonts w:ascii="Bookman Old Style" w:hAnsi="Bookman Old Style"/>
          <w:i w:val="0"/>
          <w:sz w:val="20"/>
          <w:lang w:val="es-ES"/>
        </w:rPr>
        <w:t xml:space="preserve">promover el desarrollo de la colecciones impresas y electrónicas especializadas, </w:t>
      </w:r>
      <w:r w:rsidRPr="007E483E">
        <w:rPr>
          <w:rFonts w:ascii="Bookman Old Style" w:hAnsi="Bookman Old Style"/>
          <w:i w:val="0"/>
          <w:sz w:val="20"/>
          <w:lang w:val="es-ES"/>
        </w:rPr>
        <w:t xml:space="preserve"> fin de satisfacer la demanda de información científica – técnica del personal médico y paramédico de la Institución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AC197C" w:rsidRDefault="00AC197C" w:rsidP="00E21CFE">
      <w:pPr>
        <w:pStyle w:val="Textoindependiente3"/>
        <w:suppressAutoHyphens/>
        <w:rPr>
          <w:rFonts w:ascii="Bookman Old Style" w:hAnsi="Bookman Old Style"/>
          <w:sz w:val="12"/>
          <w:lang w:val="es-MX"/>
        </w:rPr>
      </w:pPr>
    </w:p>
    <w:p w:rsidR="00A057C0" w:rsidRPr="005711DF" w:rsidRDefault="00A057C0" w:rsidP="00E21CFE">
      <w:pPr>
        <w:pStyle w:val="Textoindependiente3"/>
        <w:suppressAutoHyphens/>
        <w:rPr>
          <w:rFonts w:ascii="Bookman Old Style" w:hAnsi="Bookman Old Style"/>
          <w:sz w:val="12"/>
          <w:lang w:val="es-MX"/>
        </w:rPr>
      </w:pPr>
    </w:p>
    <w:p w:rsidR="00AC197C" w:rsidRDefault="00AC197C" w:rsidP="00526F9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AC197C" w:rsidRDefault="00AC197C" w:rsidP="00E21CFE">
      <w:pPr>
        <w:suppressAutoHyphens/>
        <w:rPr>
          <w:sz w:val="12"/>
        </w:rPr>
      </w:pPr>
    </w:p>
    <w:p w:rsidR="00A057C0" w:rsidRPr="00B37F01" w:rsidRDefault="00A057C0" w:rsidP="00E21CFE">
      <w:pPr>
        <w:suppressAutoHyphens/>
        <w:rPr>
          <w:sz w:val="12"/>
        </w:rPr>
      </w:pPr>
    </w:p>
    <w:p w:rsidR="00AC197C" w:rsidRPr="007E483E" w:rsidRDefault="00AC197C" w:rsidP="00526F94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E483E">
        <w:rPr>
          <w:rFonts w:ascii="Bookman Old Style" w:hAnsi="Bookman Old Style" w:cs="Arial"/>
          <w:i w:val="0"/>
          <w:iCs/>
          <w:sz w:val="20"/>
          <w:lang w:val="es-ES"/>
        </w:rPr>
        <w:t>Actualizar las colecciones especializadas de libros, mediante la selección y adquisición de bibliografía en formatos impresos o electrónicos, a fin de proveer información de consulta debidamente actualizada.</w:t>
      </w:r>
    </w:p>
    <w:p w:rsidR="00AC197C" w:rsidRPr="00245A75" w:rsidRDefault="00AC197C" w:rsidP="00526F94">
      <w:pPr>
        <w:tabs>
          <w:tab w:val="num" w:pos="397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AC197C" w:rsidRDefault="00AC197C" w:rsidP="00526F94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E483E">
        <w:rPr>
          <w:rFonts w:ascii="Bookman Old Style" w:hAnsi="Bookman Old Style" w:cs="Arial"/>
          <w:i w:val="0"/>
          <w:iCs/>
          <w:sz w:val="20"/>
          <w:lang w:val="es-ES"/>
        </w:rPr>
        <w:t>Coordinar con los Jefes de Enseñanza, la selección del material bibliográfico a adquirir, a fin de poseer la información necesaria, que satisfaga las necesidades de los consultantes</w:t>
      </w:r>
      <w:r w:rsidRPr="00916C3C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AC197C" w:rsidRPr="00245A75" w:rsidRDefault="00AC197C" w:rsidP="00536B9A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AC197C" w:rsidRPr="00536B9A" w:rsidRDefault="00AC197C" w:rsidP="00536B9A">
      <w:pPr>
        <w:numPr>
          <w:ilvl w:val="0"/>
          <w:numId w:val="40"/>
        </w:numPr>
        <w:tabs>
          <w:tab w:val="clear" w:pos="720"/>
          <w:tab w:val="num" w:pos="397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36B9A">
        <w:rPr>
          <w:rFonts w:ascii="Bookman Old Style" w:hAnsi="Bookman Old Style" w:cs="Arial"/>
          <w:i w:val="0"/>
          <w:iCs/>
          <w:sz w:val="20"/>
          <w:lang w:val="es-ES"/>
        </w:rPr>
        <w:t>Apoyar a la jefatura del área en la realización de las gestiones administrativas, para la adquisición oportuna del material bibliográfico; así como, la presentación de requerimi</w:t>
      </w:r>
      <w:r w:rsidR="005711DF">
        <w:rPr>
          <w:rFonts w:ascii="Bookman Old Style" w:hAnsi="Bookman Old Style" w:cs="Arial"/>
          <w:i w:val="0"/>
          <w:iCs/>
          <w:sz w:val="20"/>
          <w:lang w:val="es-ES"/>
        </w:rPr>
        <w:t>entos ante el Consejo Directivo, con el objetivo de proveer de literatura actualizada.</w:t>
      </w:r>
    </w:p>
    <w:p w:rsidR="00AC197C" w:rsidRPr="00245A75" w:rsidRDefault="00AC197C" w:rsidP="00536B9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AC197C" w:rsidRPr="00536B9A" w:rsidRDefault="00AC197C" w:rsidP="00536B9A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36B9A">
        <w:rPr>
          <w:rFonts w:ascii="Bookman Old Style" w:hAnsi="Bookman Old Style" w:cs="Arial"/>
          <w:i w:val="0"/>
          <w:iCs/>
          <w:sz w:val="20"/>
          <w:lang w:val="es-ES"/>
        </w:rPr>
        <w:t>Recibir y revisar el material bibliográfico, con la finalidad de verificar que lo entregado por los proveedores, cumpla con lo requerido por el área.</w:t>
      </w:r>
    </w:p>
    <w:p w:rsidR="00AC197C" w:rsidRPr="00245A75" w:rsidRDefault="00AC197C" w:rsidP="00536B9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AC197C" w:rsidRPr="00C44E43" w:rsidRDefault="00AC197C" w:rsidP="00536B9A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44E43">
        <w:rPr>
          <w:rFonts w:ascii="Bookman Old Style" w:hAnsi="Bookman Old Style" w:cs="Arial"/>
          <w:i w:val="0"/>
          <w:iCs/>
          <w:sz w:val="20"/>
          <w:lang w:val="es-ES"/>
        </w:rPr>
        <w:t>Supervisar el uso adecuado de Internet como herramienta de investigación, a fin de garantizar la utilización adecuada y efectiva de la misma.</w:t>
      </w:r>
    </w:p>
    <w:p w:rsidR="00AC197C" w:rsidRPr="00245A75" w:rsidRDefault="00AC197C" w:rsidP="00536B9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7646C0" w:rsidRDefault="00AC197C" w:rsidP="007646C0">
      <w:pPr>
        <w:numPr>
          <w:ilvl w:val="0"/>
          <w:numId w:val="49"/>
        </w:numPr>
        <w:tabs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36B9A">
        <w:rPr>
          <w:rFonts w:ascii="Bookman Old Style" w:hAnsi="Bookman Old Style" w:cs="Arial"/>
          <w:i w:val="0"/>
          <w:iCs/>
          <w:sz w:val="20"/>
          <w:lang w:val="es-ES"/>
        </w:rPr>
        <w:t>Gestionar las suscripciones a revistas impresas y a bases de datos internacionales, para proveer de la información necesaria,</w:t>
      </w:r>
      <w:r w:rsidR="007646C0">
        <w:rPr>
          <w:rFonts w:ascii="Bookman Old Style" w:hAnsi="Bookman Old Style" w:cs="Arial"/>
          <w:i w:val="0"/>
          <w:iCs/>
          <w:sz w:val="20"/>
          <w:lang w:val="es-ES"/>
        </w:rPr>
        <w:t xml:space="preserve"> facilitando la consulta remota y administrar los servicios en línea y control de usuarios con acceso remoto.</w:t>
      </w:r>
    </w:p>
    <w:p w:rsidR="00AC197C" w:rsidRPr="00245A75" w:rsidRDefault="00AC197C" w:rsidP="00536B9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AC197C" w:rsidRPr="00536B9A" w:rsidRDefault="00AC197C" w:rsidP="00536B9A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36B9A">
        <w:rPr>
          <w:rFonts w:ascii="Bookman Old Style" w:hAnsi="Bookman Old Style" w:cs="Arial"/>
          <w:i w:val="0"/>
          <w:iCs/>
          <w:sz w:val="20"/>
          <w:lang w:val="es-ES"/>
        </w:rPr>
        <w:t>Apoyar a los consultantes en la utilización de la biblioteca virtual en Salud, a fin de proporcionar las indicaciones adecuadas para el empleo de la misma.</w:t>
      </w:r>
    </w:p>
    <w:p w:rsidR="00AC197C" w:rsidRPr="00245A75" w:rsidRDefault="00AC197C" w:rsidP="00536B9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AC197C" w:rsidRDefault="00AC197C" w:rsidP="00536B9A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36B9A">
        <w:rPr>
          <w:rFonts w:ascii="Bookman Old Style" w:hAnsi="Bookman Old Style" w:cs="Arial"/>
          <w:i w:val="0"/>
          <w:iCs/>
          <w:sz w:val="20"/>
          <w:lang w:val="es-ES"/>
        </w:rPr>
        <w:t>Registrar los préstamos de material bibliográfico a domicilio, a fin de controlar el préstamo y devolución de libros, revistas u otros medios de información de la biblioteca.</w:t>
      </w:r>
    </w:p>
    <w:p w:rsidR="00AC197C" w:rsidRPr="00245A75" w:rsidRDefault="00AC197C" w:rsidP="00536B9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AC197C" w:rsidRPr="0021559A" w:rsidRDefault="00AC197C" w:rsidP="00536B9A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21559A">
        <w:rPr>
          <w:rFonts w:ascii="Bookman Old Style" w:hAnsi="Bookman Old Style" w:cs="Arial"/>
          <w:i w:val="0"/>
          <w:iCs/>
          <w:sz w:val="20"/>
          <w:lang w:val="es-ES"/>
        </w:rPr>
        <w:t>Apoyar el desarrollo de una biblioteca especializada en otros hospitales, mediante la gestión de compra de bibliografía y su posterior transferencia, a fin de que en otras dependencias también cuenten con herramientas de consulta.</w:t>
      </w:r>
    </w:p>
    <w:p w:rsidR="00AC197C" w:rsidRPr="00B139C0" w:rsidRDefault="00AC197C" w:rsidP="00536B9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  <w:szCs w:val="16"/>
          <w:lang w:val="es-ES"/>
        </w:rPr>
      </w:pPr>
    </w:p>
    <w:p w:rsidR="00AC197C" w:rsidRPr="007E483E" w:rsidRDefault="00AC197C" w:rsidP="00536B9A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E483E">
        <w:rPr>
          <w:rFonts w:ascii="Bookman Old Style" w:hAnsi="Bookman Old Style" w:cs="Arial"/>
          <w:i w:val="0"/>
          <w:iCs/>
          <w:sz w:val="20"/>
          <w:lang w:val="es-ES"/>
        </w:rPr>
        <w:t>Depurar la bibliografía me</w:t>
      </w:r>
      <w:r w:rsidR="00B139C0">
        <w:rPr>
          <w:rFonts w:ascii="Bookman Old Style" w:hAnsi="Bookman Old Style" w:cs="Arial"/>
          <w:i w:val="0"/>
          <w:iCs/>
          <w:sz w:val="20"/>
          <w:lang w:val="es-ES"/>
        </w:rPr>
        <w:t>diante el descarte de material</w:t>
      </w:r>
      <w:r w:rsidRPr="007E483E">
        <w:rPr>
          <w:rFonts w:ascii="Bookman Old Style" w:hAnsi="Bookman Old Style" w:cs="Arial"/>
          <w:i w:val="0"/>
          <w:iCs/>
          <w:sz w:val="20"/>
          <w:lang w:val="es-ES"/>
        </w:rPr>
        <w:t xml:space="preserve">, a fin de eliminar información </w:t>
      </w:r>
      <w:r>
        <w:rPr>
          <w:rFonts w:ascii="Bookman Old Style" w:hAnsi="Bookman Old Style" w:cs="Arial"/>
          <w:i w:val="0"/>
          <w:iCs/>
          <w:sz w:val="20"/>
          <w:lang w:val="es-ES"/>
        </w:rPr>
        <w:t>obsoleta</w:t>
      </w:r>
      <w:r w:rsidRPr="007E483E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AC197C" w:rsidRPr="00B139C0" w:rsidRDefault="00AC197C" w:rsidP="00536B9A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6"/>
          <w:lang w:val="es-ES"/>
        </w:rPr>
      </w:pPr>
    </w:p>
    <w:p w:rsidR="00AC197C" w:rsidRPr="007E483E" w:rsidRDefault="00AC197C" w:rsidP="0021559A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E483E">
        <w:rPr>
          <w:rFonts w:ascii="Bookman Old Style" w:hAnsi="Bookman Old Style" w:cs="Arial"/>
          <w:i w:val="0"/>
          <w:iCs/>
          <w:sz w:val="20"/>
          <w:lang w:val="es-ES"/>
        </w:rPr>
        <w:t>Promover programas que incentiven la lectura entre los pacientes con largos períodos de hospitalización, a fin de proporcionarles una herramienta de distracción.</w:t>
      </w:r>
    </w:p>
    <w:p w:rsidR="00AC197C" w:rsidRDefault="00AC197C" w:rsidP="00536B9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  <w:szCs w:val="16"/>
          <w:lang w:val="es-ES"/>
        </w:rPr>
      </w:pPr>
    </w:p>
    <w:p w:rsidR="004F15BB" w:rsidRPr="00B712ED" w:rsidRDefault="004F15BB" w:rsidP="00B712ED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lastRenderedPageBreak/>
        <w:t xml:space="preserve">Promocionar los servicios bibliotecarios institucionales, a través del desarrollo de </w:t>
      </w:r>
      <w:r w:rsidR="002E1996">
        <w:rPr>
          <w:rFonts w:ascii="Bookman Old Style" w:hAnsi="Bookman Old Style" w:cs="Arial"/>
          <w:i w:val="0"/>
          <w:iCs/>
          <w:sz w:val="20"/>
          <w:lang w:val="es-ES"/>
        </w:rPr>
        <w:t xml:space="preserve">actividades culturales en coordinación </w:t>
      </w:r>
      <w:r w:rsidR="002E1996" w:rsidRPr="00B712ED">
        <w:rPr>
          <w:rFonts w:ascii="Bookman Old Style" w:hAnsi="Bookman Old Style" w:cs="Arial"/>
          <w:i w:val="0"/>
          <w:iCs/>
          <w:sz w:val="20"/>
          <w:lang w:val="es-ES"/>
        </w:rPr>
        <w:t>con otras instituciones a fin de sensibilizar en temas relacionados a la salud, realidad nacional e internacional</w:t>
      </w:r>
      <w:r w:rsidRPr="00B712ED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4F15BB" w:rsidRPr="00B712ED" w:rsidRDefault="004F15BB" w:rsidP="00B712ED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AC197C" w:rsidRDefault="00AC197C" w:rsidP="00536B9A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E483E">
        <w:rPr>
          <w:rFonts w:ascii="Bookman Old Style" w:hAnsi="Bookman Old Style" w:cs="Arial"/>
          <w:i w:val="0"/>
          <w:iCs/>
          <w:sz w:val="20"/>
          <w:lang w:val="es-ES"/>
        </w:rPr>
        <w:t>Elaborar y entregar mensualmente Indicadores de gestión, a fin de proporcionar información del trabajo realizado en el área.</w:t>
      </w:r>
    </w:p>
    <w:p w:rsidR="00A057C0" w:rsidRPr="00A057C0" w:rsidRDefault="00A057C0" w:rsidP="00A057C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AC197C" w:rsidRDefault="00AC197C" w:rsidP="00536B9A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E483E">
        <w:rPr>
          <w:rFonts w:ascii="Bookman Old Style" w:hAnsi="Bookman Old Style" w:cs="Arial"/>
          <w:i w:val="0"/>
          <w:iCs/>
          <w:sz w:val="20"/>
          <w:lang w:val="es-ES"/>
        </w:rPr>
        <w:t>Participar en la elaboración y formulación del Plan Anual de Trabajo, a fin de colaborar con el desarrollo eficiente de las actividades del área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AC197C" w:rsidRPr="00A057C0" w:rsidRDefault="00AC197C" w:rsidP="00536B9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AC197C" w:rsidRPr="007E483E" w:rsidRDefault="00AC197C" w:rsidP="00536B9A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E483E">
        <w:rPr>
          <w:rFonts w:ascii="Bookman Old Style" w:hAnsi="Bookman Old Style" w:cs="Arial"/>
          <w:i w:val="0"/>
          <w:iCs/>
          <w:sz w:val="20"/>
          <w:lang w:val="es-ES"/>
        </w:rPr>
        <w:t>Aplicar los procedimientos, políticas y normativa institucional vigente; así como otras afines a los procesos, con el objetivo de cumplir con las regulaciones correspondientes.</w:t>
      </w:r>
    </w:p>
    <w:p w:rsidR="00AC197C" w:rsidRPr="00A057C0" w:rsidRDefault="00AC197C" w:rsidP="00536B9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AC197C" w:rsidRPr="007E483E" w:rsidRDefault="00AC197C" w:rsidP="00536B9A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E483E">
        <w:rPr>
          <w:rFonts w:ascii="Bookman Old Style" w:hAnsi="Bookman Old Style" w:cs="Arial"/>
          <w:i w:val="0"/>
          <w:iCs/>
          <w:sz w:val="20"/>
          <w:lang w:val="es-ES"/>
        </w:rPr>
        <w:t>Ingresar datos al sistema de información específica del área, a fin de procesar o mantener actualizados los registros.</w:t>
      </w:r>
    </w:p>
    <w:p w:rsidR="00AC197C" w:rsidRPr="00A057C0" w:rsidRDefault="00AC197C" w:rsidP="00536B9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AC197C" w:rsidRDefault="00AC197C" w:rsidP="00536B9A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E483E">
        <w:rPr>
          <w:rFonts w:ascii="Bookman Old Style" w:hAnsi="Bookman Old Style" w:cs="Arial"/>
          <w:i w:val="0"/>
          <w:iCs/>
          <w:sz w:val="20"/>
          <w:lang w:val="es-ES"/>
        </w:rPr>
        <w:t>Atender consultas, brindando información oportunamente, para solventar las inquietudes de los usuarios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AC197C" w:rsidRPr="00A057C0" w:rsidRDefault="00AC197C" w:rsidP="00536B9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AC197C" w:rsidRDefault="00AC197C" w:rsidP="00536B9A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E483E">
        <w:rPr>
          <w:rFonts w:ascii="Bookman Old Style" w:hAnsi="Bookman Old Style" w:cs="Arial"/>
          <w:i w:val="0"/>
          <w:iCs/>
          <w:sz w:val="20"/>
          <w:lang w:val="es-ES"/>
        </w:rPr>
        <w:t>Dar seguimiento a las actividades asignadas, a través de la aplicación de los procedimientos establecidos, con el fin de cumplir con las metas del área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AC197C" w:rsidRPr="00A057C0" w:rsidRDefault="00AC197C" w:rsidP="00A057C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AC197C" w:rsidRPr="00A057C0" w:rsidRDefault="00AC197C" w:rsidP="00536B9A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  <w:r w:rsidRPr="00536B9A">
        <w:rPr>
          <w:rFonts w:ascii="Bookman Old Style" w:hAnsi="Bookman Old Style" w:cs="Arial"/>
          <w:i w:val="0"/>
          <w:iCs/>
          <w:sz w:val="20"/>
          <w:lang w:val="es-ES"/>
        </w:rPr>
        <w:t xml:space="preserve">Llevar registros actualizados de los trámites y/o casos realizados, como mecanismo para la </w:t>
      </w:r>
      <w:r w:rsidRPr="00A057C0">
        <w:rPr>
          <w:rFonts w:ascii="Bookman Old Style" w:hAnsi="Bookman Old Style" w:cs="Arial"/>
          <w:i w:val="0"/>
          <w:iCs/>
          <w:sz w:val="20"/>
          <w:szCs w:val="16"/>
          <w:lang w:val="es-ES"/>
        </w:rPr>
        <w:t>generación de estadísticas.</w:t>
      </w:r>
    </w:p>
    <w:p w:rsidR="00AC197C" w:rsidRPr="00A057C0" w:rsidRDefault="00AC197C" w:rsidP="00A057C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AC197C" w:rsidRPr="00536B9A" w:rsidRDefault="00AC197C" w:rsidP="00536B9A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36B9A">
        <w:rPr>
          <w:rFonts w:ascii="Bookman Old Style" w:hAnsi="Bookman Old Style" w:cs="Arial"/>
          <w:i w:val="0"/>
          <w:iCs/>
          <w:sz w:val="20"/>
          <w:lang w:val="es-ES"/>
        </w:rPr>
        <w:t>Apoyar al área de trabajo cuando sea necesario, realizando actividades para suplir ausencias de personal o situaciones de urgencia.</w:t>
      </w:r>
    </w:p>
    <w:p w:rsidR="00AC197C" w:rsidRPr="00A057C0" w:rsidRDefault="00AC197C" w:rsidP="00A057C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AC197C" w:rsidRPr="00536B9A" w:rsidRDefault="00AC197C" w:rsidP="00536B9A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36B9A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AC197C" w:rsidRPr="00A057C0" w:rsidRDefault="00AC197C" w:rsidP="00A057C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AC197C" w:rsidRPr="00536B9A" w:rsidRDefault="00AC197C" w:rsidP="00536B9A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057C0">
        <w:rPr>
          <w:rFonts w:ascii="Bookman Old Style" w:hAnsi="Bookman Old Style" w:cs="Arial"/>
          <w:i w:val="0"/>
          <w:iCs/>
          <w:sz w:val="20"/>
          <w:szCs w:val="16"/>
          <w:lang w:val="es-ES"/>
        </w:rPr>
        <w:t>Dar a conocer al jefe los resultados de sus actividades ya sea periódicamente o atendiendo</w:t>
      </w:r>
      <w:r w:rsidRPr="00536B9A">
        <w:rPr>
          <w:rFonts w:ascii="Bookman Old Style" w:hAnsi="Bookman Old Style" w:cs="Arial"/>
          <w:i w:val="0"/>
          <w:iCs/>
          <w:sz w:val="20"/>
          <w:lang w:val="es-ES"/>
        </w:rPr>
        <w:t xml:space="preserve"> requerimientos de este, a fin de que sirvan como insumo para la generación de reportes.</w:t>
      </w:r>
    </w:p>
    <w:p w:rsidR="00AC197C" w:rsidRPr="00A057C0" w:rsidRDefault="00AC197C" w:rsidP="00536B9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AC197C" w:rsidRDefault="00AC197C" w:rsidP="00536B9A">
      <w:pPr>
        <w:numPr>
          <w:ilvl w:val="0"/>
          <w:numId w:val="40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36B9A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AC197C" w:rsidRDefault="00AC197C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B712ED" w:rsidRDefault="00B712ED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A057C0" w:rsidRDefault="00A057C0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AC197C" w:rsidRDefault="00AC197C" w:rsidP="00536B9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A4D5A" w:rsidRPr="004A4D5A" w:rsidRDefault="004A4D5A" w:rsidP="008E4AEC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AC197C" w:rsidRDefault="00AC197C" w:rsidP="008E4AEC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74BD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E74BD2">
        <w:t>.</w:t>
      </w:r>
    </w:p>
    <w:p w:rsidR="00AC197C" w:rsidRDefault="00AC197C" w:rsidP="008E4AEC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B712ED" w:rsidRDefault="00B712ED" w:rsidP="008E4AEC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A057C0" w:rsidRPr="004A4D5A" w:rsidRDefault="00A057C0" w:rsidP="008E4AEC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A4D5A" w:rsidRDefault="00AC197C" w:rsidP="004A4D5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A4D5A" w:rsidRPr="004A4D5A" w:rsidRDefault="004A4D5A" w:rsidP="004A4D5A">
      <w:pPr>
        <w:rPr>
          <w:rFonts w:ascii="Bookman Old Style" w:hAnsi="Bookman Old Style"/>
          <w:i w:val="0"/>
          <w:sz w:val="16"/>
        </w:rPr>
      </w:pPr>
    </w:p>
    <w:p w:rsidR="00AC197C" w:rsidRDefault="00AC197C" w:rsidP="008E4AEC">
      <w:pPr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AC197C" w:rsidRDefault="00AC197C" w:rsidP="005F3EFC">
      <w:pPr>
        <w:numPr>
          <w:ilvl w:val="1"/>
          <w:numId w:val="42"/>
        </w:numPr>
        <w:tabs>
          <w:tab w:val="clear" w:pos="1440"/>
          <w:tab w:val="num" w:pos="993"/>
        </w:tabs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F3EFC">
        <w:rPr>
          <w:rFonts w:ascii="Bookman Old Style" w:hAnsi="Bookman Old Style" w:cs="Arial"/>
          <w:i w:val="0"/>
          <w:iCs/>
          <w:sz w:val="20"/>
          <w:lang w:val="es-ES"/>
        </w:rPr>
        <w:t>Administración efectiva de la Biblioteca.</w:t>
      </w:r>
    </w:p>
    <w:p w:rsidR="00CD4C01" w:rsidRPr="005F3EFC" w:rsidRDefault="00CD4C01" w:rsidP="005F3EFC">
      <w:pPr>
        <w:numPr>
          <w:ilvl w:val="1"/>
          <w:numId w:val="42"/>
        </w:numPr>
        <w:tabs>
          <w:tab w:val="clear" w:pos="1440"/>
          <w:tab w:val="num" w:pos="993"/>
        </w:tabs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Colecciones impresas y electrónicas actualizadas, acorde a la demanda de consultantes.</w:t>
      </w:r>
    </w:p>
    <w:p w:rsidR="00AC197C" w:rsidRDefault="00AC197C" w:rsidP="005F3EFC">
      <w:pPr>
        <w:numPr>
          <w:ilvl w:val="1"/>
          <w:numId w:val="42"/>
        </w:numPr>
        <w:tabs>
          <w:tab w:val="clear" w:pos="1440"/>
          <w:tab w:val="num" w:pos="993"/>
        </w:tabs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F3EFC">
        <w:rPr>
          <w:rFonts w:ascii="Bookman Old Style" w:hAnsi="Bookman Old Style" w:cs="Arial"/>
          <w:i w:val="0"/>
          <w:iCs/>
          <w:sz w:val="20"/>
          <w:lang w:val="es-ES"/>
        </w:rPr>
        <w:t>Libros y revistas actualizadas, acorde a la demanda de los consultantes.</w:t>
      </w:r>
    </w:p>
    <w:p w:rsidR="00CD4C01" w:rsidRPr="005F3EFC" w:rsidRDefault="00CD4C01" w:rsidP="005F3EFC">
      <w:pPr>
        <w:numPr>
          <w:ilvl w:val="1"/>
          <w:numId w:val="42"/>
        </w:numPr>
        <w:tabs>
          <w:tab w:val="clear" w:pos="1440"/>
          <w:tab w:val="num" w:pos="993"/>
        </w:tabs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Control de inventarios físico actualizado.</w:t>
      </w:r>
    </w:p>
    <w:p w:rsidR="00AC197C" w:rsidRDefault="00AC197C" w:rsidP="005F3EFC">
      <w:pPr>
        <w:numPr>
          <w:ilvl w:val="1"/>
          <w:numId w:val="42"/>
        </w:numPr>
        <w:tabs>
          <w:tab w:val="clear" w:pos="1440"/>
          <w:tab w:val="num" w:pos="993"/>
        </w:tabs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5F3EFC">
        <w:rPr>
          <w:rFonts w:ascii="Bookman Old Style" w:hAnsi="Bookman Old Style" w:cs="Arial"/>
          <w:i w:val="0"/>
          <w:iCs/>
          <w:sz w:val="20"/>
          <w:lang w:val="es-ES"/>
        </w:rPr>
        <w:t>Gestión oportuna de nueva bibliografía</w:t>
      </w:r>
      <w:r w:rsidRPr="007E3E38">
        <w:rPr>
          <w:rFonts w:ascii="Bookman Old Style" w:hAnsi="Bookman Old Style" w:cs="Arial"/>
          <w:i w:val="0"/>
          <w:iCs/>
          <w:sz w:val="20"/>
        </w:rPr>
        <w:t>.</w:t>
      </w:r>
    </w:p>
    <w:p w:rsidR="00CD4C01" w:rsidRDefault="00CD4C01" w:rsidP="005F3EFC">
      <w:pPr>
        <w:numPr>
          <w:ilvl w:val="1"/>
          <w:numId w:val="42"/>
        </w:numPr>
        <w:tabs>
          <w:tab w:val="clear" w:pos="1440"/>
          <w:tab w:val="num" w:pos="993"/>
        </w:tabs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Control efectivo del uso de base de datos.</w:t>
      </w:r>
    </w:p>
    <w:p w:rsidR="00AC197C" w:rsidRDefault="00AC197C" w:rsidP="000E31F4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B712ED" w:rsidRDefault="00B712ED" w:rsidP="000E31F4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B712ED" w:rsidRPr="00067AE3" w:rsidRDefault="00B712ED" w:rsidP="000E31F4">
      <w:pPr>
        <w:suppressAutoHyphens/>
        <w:rPr>
          <w:rFonts w:ascii="Bookman Old Style" w:hAnsi="Bookman Old Style" w:cs="Arial"/>
          <w:i w:val="0"/>
          <w:iCs/>
          <w:sz w:val="22"/>
        </w:rPr>
      </w:pPr>
      <w:bookmarkStart w:id="0" w:name="_GoBack"/>
      <w:bookmarkEnd w:id="0"/>
    </w:p>
    <w:p w:rsidR="00AC197C" w:rsidRDefault="00AC197C" w:rsidP="005F3EFC">
      <w:pPr>
        <w:numPr>
          <w:ilvl w:val="0"/>
          <w:numId w:val="3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AC197C" w:rsidRPr="00A12768" w:rsidRDefault="00AC197C" w:rsidP="00BF5F0D">
      <w:pPr>
        <w:pStyle w:val="Prrafodelista"/>
        <w:numPr>
          <w:ilvl w:val="0"/>
          <w:numId w:val="43"/>
        </w:numPr>
        <w:tabs>
          <w:tab w:val="left" w:pos="993"/>
        </w:tabs>
        <w:suppressAutoHyphens/>
        <w:ind w:right="142" w:hanging="11"/>
        <w:rPr>
          <w:rFonts w:ascii="Bookman Old Style" w:hAnsi="Bookman Old Style" w:cs="Arial"/>
          <w:i w:val="0"/>
          <w:iCs/>
          <w:sz w:val="20"/>
        </w:rPr>
      </w:pPr>
      <w:r w:rsidRPr="00A12768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AC197C" w:rsidRDefault="00AC197C" w:rsidP="00BF5F0D">
      <w:pPr>
        <w:pStyle w:val="Prrafodelista"/>
        <w:numPr>
          <w:ilvl w:val="0"/>
          <w:numId w:val="43"/>
        </w:numPr>
        <w:tabs>
          <w:tab w:val="left" w:pos="993"/>
        </w:tabs>
        <w:suppressAutoHyphens/>
        <w:ind w:right="142" w:hanging="11"/>
        <w:rPr>
          <w:rFonts w:ascii="Bookman Old Style" w:hAnsi="Bookman Old Style" w:cs="Arial"/>
          <w:iCs/>
          <w:sz w:val="20"/>
        </w:rPr>
      </w:pPr>
      <w:r w:rsidRPr="00A12768">
        <w:rPr>
          <w:rFonts w:ascii="Bookman Old Style" w:hAnsi="Bookman Old Style" w:cs="Arial"/>
          <w:i w:val="0"/>
          <w:iCs/>
          <w:sz w:val="20"/>
        </w:rPr>
        <w:t>Ley y Reglamento</w:t>
      </w:r>
      <w:r w:rsidR="00F620E7">
        <w:rPr>
          <w:rFonts w:ascii="Bookman Old Style" w:hAnsi="Bookman Old Style" w:cs="Arial"/>
          <w:i w:val="0"/>
          <w:iCs/>
          <w:sz w:val="20"/>
        </w:rPr>
        <w:t>s</w:t>
      </w:r>
      <w:r w:rsidRPr="00A12768"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Pr="004C1C9C">
        <w:rPr>
          <w:rFonts w:ascii="Bookman Old Style" w:hAnsi="Bookman Old Style" w:cs="Arial"/>
          <w:iCs/>
          <w:sz w:val="20"/>
        </w:rPr>
        <w:t>.</w:t>
      </w:r>
    </w:p>
    <w:p w:rsidR="001D38C0" w:rsidRPr="00A12768" w:rsidRDefault="001D38C0" w:rsidP="001D38C0">
      <w:pPr>
        <w:pStyle w:val="Prrafodelista"/>
        <w:numPr>
          <w:ilvl w:val="0"/>
          <w:numId w:val="43"/>
        </w:numPr>
        <w:tabs>
          <w:tab w:val="left" w:pos="993"/>
        </w:tabs>
        <w:suppressAutoHyphens/>
        <w:ind w:right="142" w:hanging="11"/>
        <w:rPr>
          <w:rFonts w:ascii="Bookman Old Style" w:hAnsi="Bookman Old Style" w:cs="Arial"/>
          <w:i w:val="0"/>
          <w:iCs/>
          <w:sz w:val="20"/>
        </w:rPr>
      </w:pPr>
      <w:r w:rsidRPr="00A12768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A12768">
        <w:rPr>
          <w:rFonts w:ascii="Bookman Old Style" w:hAnsi="Bookman Old Style" w:cs="Arial"/>
          <w:i w:val="0"/>
          <w:iCs/>
          <w:sz w:val="20"/>
        </w:rPr>
        <w:t>rea.</w:t>
      </w:r>
    </w:p>
    <w:p w:rsidR="00AC197C" w:rsidRDefault="00AC197C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A4D5A" w:rsidRDefault="00AC197C" w:rsidP="004A4D5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A4D5A" w:rsidRPr="004A4D5A" w:rsidRDefault="004A4D5A" w:rsidP="004A4D5A">
      <w:pPr>
        <w:rPr>
          <w:rFonts w:ascii="Bookman Old Style" w:hAnsi="Bookman Old Style"/>
          <w:i w:val="0"/>
          <w:sz w:val="14"/>
        </w:rPr>
      </w:pPr>
    </w:p>
    <w:p w:rsidR="00AC197C" w:rsidRPr="00F57C7F" w:rsidRDefault="00AC197C" w:rsidP="00826F96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A4D5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AC197C" w:rsidRPr="00F57C7F" w:rsidRDefault="00AC197C" w:rsidP="00826F96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AC197C" w:rsidRPr="00F57C7F" w:rsidRDefault="00AC197C" w:rsidP="00826F96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AC197C" w:rsidRPr="00F57C7F" w:rsidRDefault="00AC197C" w:rsidP="00826F96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4A4D5A" w:rsidRDefault="004A4D5A" w:rsidP="004A4D5A">
      <w:pPr>
        <w:numPr>
          <w:ilvl w:val="0"/>
          <w:numId w:val="4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</w:t>
      </w:r>
      <w:r w:rsidR="00356743">
        <w:rPr>
          <w:rFonts w:ascii="Bookman Old Style" w:hAnsi="Bookman Old Style" w:cs="Arial"/>
          <w:i w:val="0"/>
          <w:iCs/>
          <w:sz w:val="20"/>
        </w:rPr>
        <w:t>Bibliografía.</w:t>
      </w:r>
    </w:p>
    <w:p w:rsidR="00AC197C" w:rsidRDefault="00AC197C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646097" w:rsidRDefault="00646097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951A45" w:rsidRDefault="00951A45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AC197C" w:rsidRDefault="00AC197C" w:rsidP="005F3EF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AC197C" w:rsidRPr="00F36ACA" w:rsidRDefault="00AC197C" w:rsidP="00F36ACA">
      <w:pPr>
        <w:rPr>
          <w:sz w:val="12"/>
          <w:szCs w:val="12"/>
        </w:rPr>
      </w:pPr>
    </w:p>
    <w:p w:rsidR="00AC197C" w:rsidRDefault="00AC197C" w:rsidP="00826F96">
      <w:pPr>
        <w:numPr>
          <w:ilvl w:val="0"/>
          <w:numId w:val="44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Graduado de carrera técnica.</w:t>
      </w:r>
    </w:p>
    <w:p w:rsidR="00B139C0" w:rsidRPr="00C404F4" w:rsidRDefault="00B139C0" w:rsidP="005F3EF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C197C" w:rsidRDefault="00AC197C" w:rsidP="00826F96">
      <w:pPr>
        <w:suppressAutoHyphens/>
        <w:ind w:left="992" w:hanging="141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Bibliotecología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AC197C" w:rsidRDefault="00AC197C" w:rsidP="005F3EFC">
      <w:pPr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AC197C" w:rsidRDefault="00AC197C" w:rsidP="00826F96">
      <w:pPr>
        <w:numPr>
          <w:ilvl w:val="0"/>
          <w:numId w:val="44"/>
        </w:numPr>
        <w:tabs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AC197C" w:rsidRDefault="00AC197C" w:rsidP="005F3E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C197C" w:rsidRDefault="00AC197C" w:rsidP="00826F96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14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AC197C" w:rsidRDefault="00AC197C" w:rsidP="00826F96">
      <w:pPr>
        <w:numPr>
          <w:ilvl w:val="0"/>
          <w:numId w:val="45"/>
        </w:numPr>
        <w:tabs>
          <w:tab w:val="clear" w:pos="1713"/>
          <w:tab w:val="left" w:pos="1134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283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057CBF">
        <w:rPr>
          <w:rFonts w:ascii="Bookman Old Style" w:hAnsi="Bookman Old Style" w:cs="Arial"/>
          <w:bCs/>
          <w:i w:val="0"/>
          <w:iCs/>
          <w:sz w:val="20"/>
          <w:lang w:val="es-MX"/>
        </w:rPr>
        <w:t>Conocimiento en sistemas de almacenamiento y recuperación de la información (Lildbi, Micorisis, Marc, Lilacs, etc.)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AC197C" w:rsidRPr="005F3EFC" w:rsidRDefault="00AC197C" w:rsidP="00826F96">
      <w:pPr>
        <w:numPr>
          <w:ilvl w:val="0"/>
          <w:numId w:val="45"/>
        </w:numPr>
        <w:tabs>
          <w:tab w:val="clear" w:pos="1713"/>
          <w:tab w:val="left" w:pos="1134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283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057CBF">
        <w:rPr>
          <w:rFonts w:ascii="Bookman Old Style" w:hAnsi="Bookman Old Style" w:cs="Arial"/>
          <w:bCs/>
          <w:i w:val="0"/>
          <w:iCs/>
          <w:sz w:val="20"/>
          <w:lang w:val="es-ES"/>
        </w:rPr>
        <w:t>Conocimientos en recursos electrónicos de información (bases de datos especializadas, bibli</w:t>
      </w:r>
      <w:r w:rsidR="004C2066">
        <w:rPr>
          <w:rFonts w:ascii="Bookman Old Style" w:hAnsi="Bookman Old Style" w:cs="Arial"/>
          <w:bCs/>
          <w:i w:val="0"/>
          <w:iCs/>
          <w:sz w:val="20"/>
          <w:lang w:val="es-ES"/>
        </w:rPr>
        <w:t>otecas virtuales, portales, página</w:t>
      </w:r>
      <w:r w:rsidRPr="00057CBF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 web. Internet, etc</w:t>
      </w:r>
      <w:r>
        <w:rPr>
          <w:rFonts w:ascii="Bookman Old Style" w:hAnsi="Bookman Old Style" w:cs="Arial"/>
          <w:bCs/>
          <w:i w:val="0"/>
          <w:iCs/>
          <w:sz w:val="20"/>
          <w:lang w:val="es-ES"/>
        </w:rPr>
        <w:t>).</w:t>
      </w:r>
    </w:p>
    <w:p w:rsidR="00AC197C" w:rsidRDefault="00AC197C" w:rsidP="00826F96">
      <w:pPr>
        <w:numPr>
          <w:ilvl w:val="0"/>
          <w:numId w:val="45"/>
        </w:numPr>
        <w:tabs>
          <w:tab w:val="clear" w:pos="1713"/>
          <w:tab w:val="left" w:pos="1134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283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057CBF">
        <w:rPr>
          <w:rFonts w:ascii="Bookman Old Style" w:hAnsi="Bookman Old Style" w:cs="Arial"/>
          <w:bCs/>
          <w:i w:val="0"/>
          <w:iCs/>
          <w:sz w:val="20"/>
          <w:lang w:val="es-ES"/>
        </w:rPr>
        <w:t>Manejo de Sistemas de clasificación de la información (National library of medicine, Sistema de clasificación Dewey, Descriptores en ciencias de la salud, Tesauros etc.</w:t>
      </w:r>
      <w:r>
        <w:rPr>
          <w:rFonts w:ascii="Bookman Old Style" w:hAnsi="Bookman Old Style" w:cs="Arial"/>
          <w:bCs/>
          <w:i w:val="0"/>
          <w:iCs/>
          <w:sz w:val="20"/>
          <w:lang w:val="es-ES"/>
        </w:rPr>
        <w:t>).</w:t>
      </w:r>
    </w:p>
    <w:p w:rsidR="00AC197C" w:rsidRPr="000F7761" w:rsidRDefault="00AC197C" w:rsidP="00826F96">
      <w:pPr>
        <w:tabs>
          <w:tab w:val="left" w:pos="993"/>
          <w:tab w:val="left" w:pos="1134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283"/>
        <w:jc w:val="both"/>
        <w:rPr>
          <w:rFonts w:ascii="Bookman Old Style" w:hAnsi="Bookman Old Style" w:cs="Arial"/>
          <w:i w:val="0"/>
          <w:iCs/>
          <w:sz w:val="20"/>
        </w:rPr>
      </w:pPr>
    </w:p>
    <w:p w:rsidR="00AC197C" w:rsidRDefault="00AC197C" w:rsidP="00826F96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14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AC197C" w:rsidRPr="005F3EFC" w:rsidRDefault="00AC197C" w:rsidP="00826F96">
      <w:pPr>
        <w:numPr>
          <w:ilvl w:val="0"/>
          <w:numId w:val="45"/>
        </w:numPr>
        <w:tabs>
          <w:tab w:val="clear" w:pos="1713"/>
          <w:tab w:val="left" w:pos="1134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276" w:hanging="425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>
        <w:rPr>
          <w:rFonts w:ascii="Bookman Old Style" w:hAnsi="Bookman Old Style" w:cs="Arial"/>
          <w:bCs/>
          <w:i w:val="0"/>
          <w:iCs/>
          <w:sz w:val="20"/>
          <w:lang w:val="es-ES"/>
        </w:rPr>
        <w:t>Conocimientos de inglé</w:t>
      </w:r>
      <w:r w:rsidRPr="00057CBF">
        <w:rPr>
          <w:rFonts w:ascii="Bookman Old Style" w:hAnsi="Bookman Old Style" w:cs="Arial"/>
          <w:bCs/>
          <w:i w:val="0"/>
          <w:iCs/>
          <w:sz w:val="20"/>
          <w:lang w:val="es-ES"/>
        </w:rPr>
        <w:t>s</w:t>
      </w:r>
      <w:r w:rsidRPr="005F3EFC">
        <w:rPr>
          <w:rFonts w:ascii="Bookman Old Style" w:hAnsi="Bookman Old Style" w:cs="Arial"/>
          <w:bCs/>
          <w:i w:val="0"/>
          <w:iCs/>
          <w:sz w:val="20"/>
          <w:lang w:val="es-ES"/>
        </w:rPr>
        <w:t>.</w:t>
      </w:r>
    </w:p>
    <w:p w:rsidR="00AC197C" w:rsidRPr="00F479FD" w:rsidRDefault="00AC197C" w:rsidP="005F3E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AC197C" w:rsidRPr="00A44862" w:rsidRDefault="00AC197C" w:rsidP="00826F96">
      <w:pPr>
        <w:pStyle w:val="Prrafodelista"/>
        <w:numPr>
          <w:ilvl w:val="0"/>
          <w:numId w:val="44"/>
        </w:numPr>
        <w:tabs>
          <w:tab w:val="clear" w:pos="928"/>
          <w:tab w:val="num" w:pos="851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</w:t>
      </w:r>
      <w:r w:rsidR="004C2066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AC197C" w:rsidRPr="00A44862" w:rsidRDefault="00AC197C" w:rsidP="005F3EFC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C197C" w:rsidRPr="00406F68" w:rsidRDefault="00AC197C" w:rsidP="00826F96">
      <w:pPr>
        <w:pStyle w:val="Prrafodelista"/>
        <w:numPr>
          <w:ilvl w:val="0"/>
          <w:numId w:val="44"/>
        </w:numPr>
        <w:tabs>
          <w:tab w:val="clear" w:pos="928"/>
          <w:tab w:val="num" w:pos="851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 xml:space="preserve">Un año, </w:t>
      </w:r>
      <w:r w:rsidRPr="00057CBF">
        <w:rPr>
          <w:rFonts w:ascii="Bookman Old Style" w:hAnsi="Bookman Old Style" w:cs="Arial"/>
          <w:i w:val="0"/>
          <w:iCs/>
          <w:sz w:val="20"/>
          <w:lang w:val="es-MX"/>
        </w:rPr>
        <w:t>preferentemente en administración de biblioteca</w:t>
      </w:r>
      <w:r>
        <w:rPr>
          <w:rFonts w:ascii="Bookman Old Style" w:hAnsi="Bookman Old Style" w:cs="Arial"/>
          <w:i w:val="0"/>
          <w:iCs/>
          <w:sz w:val="20"/>
          <w:lang w:val="es-MX"/>
        </w:rPr>
        <w:t>s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AC197C" w:rsidRPr="000F7761" w:rsidRDefault="00AC197C" w:rsidP="005F3EFC">
      <w:pPr>
        <w:pStyle w:val="Prrafodelista"/>
        <w:ind w:left="567"/>
        <w:rPr>
          <w:rFonts w:ascii="Bookman Old Style" w:hAnsi="Bookman Old Style" w:cs="Arial"/>
          <w:i w:val="0"/>
          <w:iCs/>
          <w:sz w:val="20"/>
        </w:rPr>
      </w:pPr>
    </w:p>
    <w:p w:rsidR="00AC197C" w:rsidRDefault="00AC197C" w:rsidP="00826F96">
      <w:pPr>
        <w:pStyle w:val="Prrafodelista"/>
        <w:numPr>
          <w:ilvl w:val="0"/>
          <w:numId w:val="44"/>
        </w:numPr>
        <w:tabs>
          <w:tab w:val="clear" w:pos="928"/>
          <w:tab w:val="num" w:pos="851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AC197C" w:rsidRPr="00892779" w:rsidRDefault="00AC197C" w:rsidP="00245A75">
      <w:pPr>
        <w:numPr>
          <w:ilvl w:val="0"/>
          <w:numId w:val="47"/>
        </w:numPr>
        <w:tabs>
          <w:tab w:val="clear" w:pos="1287"/>
          <w:tab w:val="num" w:pos="1134"/>
        </w:tabs>
        <w:ind w:left="1134" w:hanging="207"/>
        <w:rPr>
          <w:rFonts w:ascii="Bookman Old Style" w:hAnsi="Bookman Old Style"/>
          <w:bCs/>
          <w:i w:val="0"/>
          <w:sz w:val="20"/>
          <w:lang w:val="es-SV"/>
        </w:rPr>
      </w:pPr>
      <w:r w:rsidRPr="00892779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976799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AC197C" w:rsidRPr="00892779" w:rsidRDefault="00AC197C" w:rsidP="00245A75">
      <w:pPr>
        <w:numPr>
          <w:ilvl w:val="0"/>
          <w:numId w:val="47"/>
        </w:numPr>
        <w:tabs>
          <w:tab w:val="clear" w:pos="1287"/>
          <w:tab w:val="num" w:pos="1134"/>
        </w:tabs>
        <w:ind w:left="1134" w:hanging="207"/>
        <w:rPr>
          <w:rFonts w:ascii="Bookman Old Style" w:hAnsi="Bookman Old Style"/>
          <w:bCs/>
          <w:i w:val="0"/>
          <w:sz w:val="20"/>
          <w:lang w:val="es-SV"/>
        </w:rPr>
      </w:pPr>
      <w:r w:rsidRPr="00892779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976799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AC197C" w:rsidRPr="00892779" w:rsidRDefault="00AC197C" w:rsidP="00245A75">
      <w:pPr>
        <w:numPr>
          <w:ilvl w:val="0"/>
          <w:numId w:val="47"/>
        </w:numPr>
        <w:tabs>
          <w:tab w:val="clear" w:pos="1287"/>
          <w:tab w:val="num" w:pos="1134"/>
        </w:tabs>
        <w:ind w:left="1134" w:hanging="207"/>
        <w:rPr>
          <w:rFonts w:ascii="Bookman Old Style" w:hAnsi="Bookman Old Style"/>
          <w:bCs/>
          <w:i w:val="0"/>
          <w:sz w:val="20"/>
          <w:lang w:val="es-SV"/>
        </w:rPr>
      </w:pPr>
      <w:r w:rsidRPr="00892779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976799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AC197C" w:rsidRPr="00892779" w:rsidRDefault="00AC197C" w:rsidP="00245A75">
      <w:pPr>
        <w:numPr>
          <w:ilvl w:val="0"/>
          <w:numId w:val="47"/>
        </w:numPr>
        <w:tabs>
          <w:tab w:val="clear" w:pos="1287"/>
          <w:tab w:val="num" w:pos="1134"/>
        </w:tabs>
        <w:ind w:left="1134" w:hanging="207"/>
        <w:rPr>
          <w:rFonts w:ascii="Bookman Old Style" w:hAnsi="Bookman Old Style"/>
          <w:i w:val="0"/>
          <w:sz w:val="20"/>
          <w:lang w:val="es-SV"/>
        </w:rPr>
      </w:pPr>
      <w:r w:rsidRPr="00892779">
        <w:rPr>
          <w:rFonts w:ascii="Bookman Old Style" w:hAnsi="Bookman Old Style"/>
          <w:i w:val="0"/>
          <w:sz w:val="20"/>
          <w:lang w:val="es-SV"/>
        </w:rPr>
        <w:t>Capacidad para Aprender</w:t>
      </w:r>
      <w:r w:rsidR="00976799">
        <w:rPr>
          <w:rFonts w:ascii="Bookman Old Style" w:hAnsi="Bookman Old Style"/>
          <w:i w:val="0"/>
          <w:sz w:val="20"/>
          <w:lang w:val="es-SV"/>
        </w:rPr>
        <w:t>.</w:t>
      </w:r>
    </w:p>
    <w:p w:rsidR="00AC197C" w:rsidRPr="00892779" w:rsidRDefault="00AC197C" w:rsidP="00245A75">
      <w:pPr>
        <w:numPr>
          <w:ilvl w:val="0"/>
          <w:numId w:val="47"/>
        </w:numPr>
        <w:tabs>
          <w:tab w:val="clear" w:pos="1287"/>
          <w:tab w:val="num" w:pos="1134"/>
        </w:tabs>
        <w:ind w:left="1134" w:hanging="207"/>
        <w:rPr>
          <w:rFonts w:ascii="Bookman Old Style" w:hAnsi="Bookman Old Style"/>
          <w:i w:val="0"/>
          <w:sz w:val="20"/>
          <w:lang w:val="es-SV"/>
        </w:rPr>
      </w:pPr>
      <w:r w:rsidRPr="00892779">
        <w:rPr>
          <w:rFonts w:ascii="Bookman Old Style" w:hAnsi="Bookman Old Style"/>
          <w:i w:val="0"/>
          <w:sz w:val="20"/>
          <w:lang w:val="es-SV"/>
        </w:rPr>
        <w:t>Trabajo en Equipo y Colaboración</w:t>
      </w:r>
      <w:r w:rsidR="00976799">
        <w:rPr>
          <w:rFonts w:ascii="Bookman Old Style" w:hAnsi="Bookman Old Style"/>
          <w:i w:val="0"/>
          <w:sz w:val="20"/>
          <w:lang w:val="es-SV"/>
        </w:rPr>
        <w:t>.</w:t>
      </w:r>
    </w:p>
    <w:p w:rsidR="00AC197C" w:rsidRPr="00892779" w:rsidRDefault="00AC197C" w:rsidP="00245A75">
      <w:pPr>
        <w:numPr>
          <w:ilvl w:val="0"/>
          <w:numId w:val="47"/>
        </w:numPr>
        <w:tabs>
          <w:tab w:val="clear" w:pos="1287"/>
          <w:tab w:val="num" w:pos="1134"/>
        </w:tabs>
        <w:ind w:left="1134" w:hanging="207"/>
        <w:rPr>
          <w:rFonts w:ascii="Bookman Old Style" w:hAnsi="Bookman Old Style"/>
          <w:i w:val="0"/>
          <w:sz w:val="20"/>
          <w:lang w:val="es-SV"/>
        </w:rPr>
      </w:pPr>
      <w:r w:rsidRPr="00892779">
        <w:rPr>
          <w:rFonts w:ascii="Bookman Old Style" w:hAnsi="Bookman Old Style"/>
          <w:i w:val="0"/>
          <w:sz w:val="20"/>
          <w:lang w:val="es-SV"/>
        </w:rPr>
        <w:t>Minuciosidad</w:t>
      </w:r>
      <w:r w:rsidR="00976799">
        <w:rPr>
          <w:rFonts w:ascii="Bookman Old Style" w:hAnsi="Bookman Old Style"/>
          <w:i w:val="0"/>
          <w:sz w:val="20"/>
          <w:lang w:val="es-SV"/>
        </w:rPr>
        <w:t>.</w:t>
      </w:r>
    </w:p>
    <w:p w:rsidR="00AC197C" w:rsidRPr="00892779" w:rsidRDefault="00AC197C" w:rsidP="00245A75">
      <w:pPr>
        <w:numPr>
          <w:ilvl w:val="0"/>
          <w:numId w:val="47"/>
        </w:numPr>
        <w:tabs>
          <w:tab w:val="clear" w:pos="1287"/>
          <w:tab w:val="num" w:pos="1134"/>
        </w:tabs>
        <w:ind w:left="1134" w:hanging="207"/>
        <w:rPr>
          <w:rFonts w:ascii="Bookman Old Style" w:hAnsi="Bookman Old Style"/>
          <w:i w:val="0"/>
          <w:sz w:val="20"/>
          <w:lang w:val="es-SV"/>
        </w:rPr>
      </w:pPr>
      <w:r w:rsidRPr="00892779">
        <w:rPr>
          <w:rFonts w:ascii="Bookman Old Style" w:hAnsi="Bookman Old Style"/>
          <w:bCs/>
          <w:i w:val="0"/>
          <w:sz w:val="20"/>
          <w:lang w:val="es-SV"/>
        </w:rPr>
        <w:t>Habilidad de Comunicación</w:t>
      </w:r>
      <w:r w:rsidR="00976799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AC197C" w:rsidRPr="00892779" w:rsidRDefault="00AC197C" w:rsidP="00245A75">
      <w:pPr>
        <w:numPr>
          <w:ilvl w:val="0"/>
          <w:numId w:val="47"/>
        </w:numPr>
        <w:tabs>
          <w:tab w:val="clear" w:pos="1287"/>
          <w:tab w:val="num" w:pos="1134"/>
        </w:tabs>
        <w:ind w:left="1134" w:hanging="207"/>
        <w:rPr>
          <w:rFonts w:ascii="Bookman Old Style" w:hAnsi="Bookman Old Style"/>
          <w:i w:val="0"/>
          <w:sz w:val="20"/>
          <w:lang w:val="es-SV"/>
        </w:rPr>
      </w:pPr>
      <w:r w:rsidRPr="00892779">
        <w:rPr>
          <w:rFonts w:ascii="Bookman Old Style" w:hAnsi="Bookman Old Style"/>
          <w:bCs/>
          <w:i w:val="0"/>
          <w:sz w:val="20"/>
          <w:lang w:val="es-SV"/>
        </w:rPr>
        <w:t>Iniciativa</w:t>
      </w:r>
      <w:r w:rsidR="00976799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AC197C" w:rsidRDefault="00AC197C" w:rsidP="005F3E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951A45" w:rsidRDefault="00951A45" w:rsidP="005F3E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C197C" w:rsidRPr="009C5839" w:rsidRDefault="00AC197C" w:rsidP="005F3EF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AC197C" w:rsidRPr="00951A45" w:rsidRDefault="00AC197C" w:rsidP="005F3EFC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AC197C" w:rsidRPr="002D1298" w:rsidRDefault="00AC197C" w:rsidP="002D1298">
      <w:pPr>
        <w:suppressAutoHyphens/>
        <w:ind w:left="993" w:hanging="567"/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AC197C" w:rsidRPr="002D1298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17C" w:rsidRDefault="0017417C">
      <w:pPr>
        <w:spacing w:line="20" w:lineRule="exact"/>
      </w:pPr>
    </w:p>
  </w:endnote>
  <w:endnote w:type="continuationSeparator" w:id="0">
    <w:p w:rsidR="0017417C" w:rsidRDefault="0017417C"/>
  </w:endnote>
  <w:endnote w:type="continuationNotice" w:id="1">
    <w:p w:rsidR="0017417C" w:rsidRDefault="001741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ECF" w:rsidRDefault="002F4E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F4ECF" w:rsidRDefault="002F4EC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ECF" w:rsidRDefault="002F4ECF" w:rsidP="00245A75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B712ED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F4EC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2F4ECF" w:rsidRPr="00B425FF" w:rsidRDefault="00A46DE1" w:rsidP="006168B4">
          <w:pPr>
            <w:tabs>
              <w:tab w:val="center" w:pos="4419"/>
              <w:tab w:val="right" w:pos="8838"/>
            </w:tabs>
            <w:spacing w:before="8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6168B4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</w:tc>
    </w:tr>
  </w:tbl>
  <w:p w:rsidR="002F4ECF" w:rsidRPr="00B425FF" w:rsidRDefault="002F4EC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F4ECF">
      <w:tc>
        <w:tcPr>
          <w:tcW w:w="5950" w:type="dxa"/>
        </w:tcPr>
        <w:p w:rsidR="002F4ECF" w:rsidRDefault="002F4EC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F4ECF" w:rsidRDefault="002F4EC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F4ECF" w:rsidRDefault="002F4EC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F4ECF" w:rsidRDefault="002F4EC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F4ECF" w:rsidRDefault="002F4EC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F4ECF" w:rsidRDefault="002F4EC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F4ECF" w:rsidRDefault="002F4EC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17C" w:rsidRDefault="0017417C">
      <w:r>
        <w:separator/>
      </w:r>
    </w:p>
  </w:footnote>
  <w:footnote w:type="continuationSeparator" w:id="0">
    <w:p w:rsidR="0017417C" w:rsidRDefault="00174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ECF" w:rsidRDefault="002F4EC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F4EC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F4ECF" w:rsidRDefault="002F4EC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F4ECF" w:rsidRPr="00B47612" w:rsidRDefault="0017417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4;visibility:visible">
                <v:imagedata r:id="rId1" o:title=""/>
                <w10:wrap type="square"/>
              </v:shape>
            </w:pict>
          </w:r>
          <w:r w:rsidR="002F4EC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F4ECF" w:rsidRPr="00B47612" w:rsidRDefault="00E92F3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2F4EC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2F4ECF" w:rsidRPr="00B47612" w:rsidRDefault="002F4EC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F4ECF" w:rsidRDefault="002F4EC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F4ECF" w:rsidRPr="00B47612" w:rsidRDefault="002F4EC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F4ECF" w:rsidRPr="00B47612" w:rsidRDefault="002F4ECF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2F4ECF" w:rsidRDefault="002F4EC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ECF" w:rsidRDefault="0017417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;visibility:visible">
          <v:imagedata r:id="rId1" o:title=""/>
        </v:shape>
      </w:pict>
    </w:r>
    <w:r w:rsidR="002F4ECF">
      <w:rPr>
        <w:rFonts w:ascii="Arial" w:hAnsi="Arial" w:cs="Arial"/>
        <w:i w:val="0"/>
        <w:iCs/>
        <w:sz w:val="16"/>
      </w:rPr>
      <w:tab/>
    </w:r>
    <w:r w:rsidR="002F4ECF">
      <w:rPr>
        <w:rFonts w:ascii="Arial" w:hAnsi="Arial" w:cs="Arial"/>
        <w:i w:val="0"/>
        <w:iCs/>
        <w:sz w:val="16"/>
      </w:rPr>
      <w:tab/>
    </w:r>
  </w:p>
  <w:p w:rsidR="002F4ECF" w:rsidRDefault="0017417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3;visibility:visible" stroked="f">
          <v:textbox inset="0,0,0,0">
            <w:txbxContent>
              <w:p w:rsidR="002F4ECF" w:rsidRDefault="002F4ECF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2F4ECF">
      <w:rPr>
        <w:rFonts w:ascii="Arial" w:hAnsi="Arial" w:cs="Arial"/>
        <w:i w:val="0"/>
        <w:iCs/>
        <w:sz w:val="16"/>
      </w:rPr>
      <w:tab/>
    </w:r>
    <w:r w:rsidR="002F4ECF">
      <w:rPr>
        <w:rFonts w:ascii="Arial" w:hAnsi="Arial" w:cs="Arial"/>
        <w:i w:val="0"/>
        <w:iCs/>
        <w:sz w:val="16"/>
      </w:rPr>
      <w:tab/>
      <w:t>Descripción del Puesto de Trabajo</w:t>
    </w:r>
  </w:p>
  <w:p w:rsidR="002F4ECF" w:rsidRDefault="002F4EC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F4ECF" w:rsidRDefault="002F4EC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F4ECF" w:rsidRDefault="0017417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1;visibility:visible" from="0,5.15pt" to="499.2pt,5.7pt"/>
      </w:pict>
    </w:r>
  </w:p>
  <w:p w:rsidR="002F4ECF" w:rsidRDefault="002F4EC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5B2887"/>
    <w:multiLevelType w:val="multilevel"/>
    <w:tmpl w:val="A67ECF1E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0E07A7"/>
    <w:multiLevelType w:val="hybridMultilevel"/>
    <w:tmpl w:val="99BE86B0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0373DB"/>
    <w:multiLevelType w:val="hybridMultilevel"/>
    <w:tmpl w:val="BB9A9F6E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5BF101E"/>
    <w:multiLevelType w:val="hybridMultilevel"/>
    <w:tmpl w:val="D1A4FF66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hint="default"/>
        <w:b w:val="0"/>
      </w:rPr>
    </w:lvl>
    <w:lvl w:ilvl="1" w:tplc="B56C73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0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B4F7C3D"/>
    <w:multiLevelType w:val="hybridMultilevel"/>
    <w:tmpl w:val="1DE678B8"/>
    <w:lvl w:ilvl="0" w:tplc="90F81F6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i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D290B2D"/>
    <w:multiLevelType w:val="multilevel"/>
    <w:tmpl w:val="35FC853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7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2">
    <w:nsid w:val="562A5309"/>
    <w:multiLevelType w:val="hybridMultilevel"/>
    <w:tmpl w:val="A992F2C4"/>
    <w:lvl w:ilvl="0" w:tplc="FCFE560A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5EE530E0"/>
    <w:multiLevelType w:val="hybridMultilevel"/>
    <w:tmpl w:val="57E09EA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BD8029D"/>
    <w:multiLevelType w:val="hybridMultilevel"/>
    <w:tmpl w:val="C686767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37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EDA6CCD"/>
    <w:multiLevelType w:val="hybridMultilevel"/>
    <w:tmpl w:val="9178140A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8BC0DB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9"/>
  </w:num>
  <w:num w:numId="2">
    <w:abstractNumId w:val="6"/>
  </w:num>
  <w:num w:numId="3">
    <w:abstractNumId w:val="27"/>
  </w:num>
  <w:num w:numId="4">
    <w:abstractNumId w:val="25"/>
  </w:num>
  <w:num w:numId="5">
    <w:abstractNumId w:val="13"/>
  </w:num>
  <w:num w:numId="6">
    <w:abstractNumId w:val="34"/>
  </w:num>
  <w:num w:numId="7">
    <w:abstractNumId w:val="28"/>
  </w:num>
  <w:num w:numId="8">
    <w:abstractNumId w:val="30"/>
  </w:num>
  <w:num w:numId="9">
    <w:abstractNumId w:val="0"/>
  </w:num>
  <w:num w:numId="10">
    <w:abstractNumId w:val="8"/>
  </w:num>
  <w:num w:numId="11">
    <w:abstractNumId w:val="12"/>
  </w:num>
  <w:num w:numId="12">
    <w:abstractNumId w:val="1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29"/>
  </w:num>
  <w:num w:numId="21">
    <w:abstractNumId w:val="11"/>
  </w:num>
  <w:num w:numId="22">
    <w:abstractNumId w:val="35"/>
  </w:num>
  <w:num w:numId="23">
    <w:abstractNumId w:val="35"/>
  </w:num>
  <w:num w:numId="24">
    <w:abstractNumId w:val="1"/>
  </w:num>
  <w:num w:numId="25">
    <w:abstractNumId w:val="3"/>
  </w:num>
  <w:num w:numId="26">
    <w:abstractNumId w:val="24"/>
  </w:num>
  <w:num w:numId="27">
    <w:abstractNumId w:val="4"/>
  </w:num>
  <w:num w:numId="28">
    <w:abstractNumId w:val="23"/>
  </w:num>
  <w:num w:numId="29">
    <w:abstractNumId w:val="10"/>
  </w:num>
  <w:num w:numId="30">
    <w:abstractNumId w:val="37"/>
  </w:num>
  <w:num w:numId="31">
    <w:abstractNumId w:val="17"/>
  </w:num>
  <w:num w:numId="32">
    <w:abstractNumId w:val="26"/>
  </w:num>
  <w:num w:numId="33">
    <w:abstractNumId w:val="21"/>
  </w:num>
  <w:num w:numId="34">
    <w:abstractNumId w:val="7"/>
  </w:num>
  <w:num w:numId="35">
    <w:abstractNumId w:val="32"/>
  </w:num>
  <w:num w:numId="36">
    <w:abstractNumId w:val="40"/>
  </w:num>
  <w:num w:numId="37">
    <w:abstractNumId w:val="16"/>
  </w:num>
  <w:num w:numId="38">
    <w:abstractNumId w:val="20"/>
  </w:num>
  <w:num w:numId="39">
    <w:abstractNumId w:val="22"/>
  </w:num>
  <w:num w:numId="40">
    <w:abstractNumId w:val="33"/>
  </w:num>
  <w:num w:numId="41">
    <w:abstractNumId w:val="2"/>
  </w:num>
  <w:num w:numId="42">
    <w:abstractNumId w:val="5"/>
  </w:num>
  <w:num w:numId="43">
    <w:abstractNumId w:val="14"/>
  </w:num>
  <w:num w:numId="44">
    <w:abstractNumId w:val="31"/>
  </w:num>
  <w:num w:numId="45">
    <w:abstractNumId w:val="36"/>
  </w:num>
  <w:num w:numId="46">
    <w:abstractNumId w:val="9"/>
  </w:num>
  <w:num w:numId="47">
    <w:abstractNumId w:val="15"/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1164D"/>
    <w:rsid w:val="0002058A"/>
    <w:rsid w:val="00036757"/>
    <w:rsid w:val="000503CF"/>
    <w:rsid w:val="00051B76"/>
    <w:rsid w:val="00054BD2"/>
    <w:rsid w:val="00057CBF"/>
    <w:rsid w:val="00057EC2"/>
    <w:rsid w:val="000625D0"/>
    <w:rsid w:val="00067AE3"/>
    <w:rsid w:val="00075D3D"/>
    <w:rsid w:val="0007694C"/>
    <w:rsid w:val="0007793C"/>
    <w:rsid w:val="00082D44"/>
    <w:rsid w:val="000A004B"/>
    <w:rsid w:val="000A58E6"/>
    <w:rsid w:val="000A5A5F"/>
    <w:rsid w:val="000A6668"/>
    <w:rsid w:val="000A763C"/>
    <w:rsid w:val="000B1CB9"/>
    <w:rsid w:val="000B42EA"/>
    <w:rsid w:val="000D2D5F"/>
    <w:rsid w:val="000D5215"/>
    <w:rsid w:val="000E31F4"/>
    <w:rsid w:val="000F7761"/>
    <w:rsid w:val="0010410A"/>
    <w:rsid w:val="0011259D"/>
    <w:rsid w:val="0013237C"/>
    <w:rsid w:val="00132D2A"/>
    <w:rsid w:val="00140CE7"/>
    <w:rsid w:val="00140E0A"/>
    <w:rsid w:val="001470B6"/>
    <w:rsid w:val="00151F3F"/>
    <w:rsid w:val="00155185"/>
    <w:rsid w:val="001621E3"/>
    <w:rsid w:val="00164CA8"/>
    <w:rsid w:val="0017417C"/>
    <w:rsid w:val="0017570E"/>
    <w:rsid w:val="001825A9"/>
    <w:rsid w:val="001911FB"/>
    <w:rsid w:val="00197160"/>
    <w:rsid w:val="001A05D7"/>
    <w:rsid w:val="001A456B"/>
    <w:rsid w:val="001A53A3"/>
    <w:rsid w:val="001C1CF2"/>
    <w:rsid w:val="001C525A"/>
    <w:rsid w:val="001C591A"/>
    <w:rsid w:val="001C5E8A"/>
    <w:rsid w:val="001D38C0"/>
    <w:rsid w:val="001D6481"/>
    <w:rsid w:val="001D6B20"/>
    <w:rsid w:val="001E14C2"/>
    <w:rsid w:val="0021166D"/>
    <w:rsid w:val="0021559A"/>
    <w:rsid w:val="002344F1"/>
    <w:rsid w:val="00245A75"/>
    <w:rsid w:val="0025032E"/>
    <w:rsid w:val="00273C63"/>
    <w:rsid w:val="00276CF3"/>
    <w:rsid w:val="00277625"/>
    <w:rsid w:val="00284C16"/>
    <w:rsid w:val="0029781A"/>
    <w:rsid w:val="002A49A0"/>
    <w:rsid w:val="002B2BF9"/>
    <w:rsid w:val="002C1876"/>
    <w:rsid w:val="002C1956"/>
    <w:rsid w:val="002C366A"/>
    <w:rsid w:val="002C4CE0"/>
    <w:rsid w:val="002D1298"/>
    <w:rsid w:val="002D444D"/>
    <w:rsid w:val="002D66A2"/>
    <w:rsid w:val="002D67FD"/>
    <w:rsid w:val="002D7D9F"/>
    <w:rsid w:val="002E1996"/>
    <w:rsid w:val="002E7C49"/>
    <w:rsid w:val="002F1DFA"/>
    <w:rsid w:val="002F27BA"/>
    <w:rsid w:val="002F4ECF"/>
    <w:rsid w:val="00306D2C"/>
    <w:rsid w:val="00313203"/>
    <w:rsid w:val="00316FC1"/>
    <w:rsid w:val="00320A00"/>
    <w:rsid w:val="00320D6D"/>
    <w:rsid w:val="003237C8"/>
    <w:rsid w:val="00326EF0"/>
    <w:rsid w:val="0033355F"/>
    <w:rsid w:val="003435A3"/>
    <w:rsid w:val="00343C4B"/>
    <w:rsid w:val="00345755"/>
    <w:rsid w:val="00354147"/>
    <w:rsid w:val="00356743"/>
    <w:rsid w:val="00373478"/>
    <w:rsid w:val="00380A8F"/>
    <w:rsid w:val="00380F69"/>
    <w:rsid w:val="0039071A"/>
    <w:rsid w:val="003A7940"/>
    <w:rsid w:val="003B20CA"/>
    <w:rsid w:val="003B6F6F"/>
    <w:rsid w:val="003C3D1C"/>
    <w:rsid w:val="003C7680"/>
    <w:rsid w:val="003D002E"/>
    <w:rsid w:val="003F28D7"/>
    <w:rsid w:val="00401676"/>
    <w:rsid w:val="004021C4"/>
    <w:rsid w:val="00406F68"/>
    <w:rsid w:val="004221A8"/>
    <w:rsid w:val="00424211"/>
    <w:rsid w:val="0044072A"/>
    <w:rsid w:val="00441B64"/>
    <w:rsid w:val="00442957"/>
    <w:rsid w:val="0044693D"/>
    <w:rsid w:val="004556AE"/>
    <w:rsid w:val="00463ED9"/>
    <w:rsid w:val="0046413E"/>
    <w:rsid w:val="00473994"/>
    <w:rsid w:val="004864C9"/>
    <w:rsid w:val="004878EC"/>
    <w:rsid w:val="004901F4"/>
    <w:rsid w:val="00491492"/>
    <w:rsid w:val="00492D12"/>
    <w:rsid w:val="0049592A"/>
    <w:rsid w:val="004A4A56"/>
    <w:rsid w:val="004A4D5A"/>
    <w:rsid w:val="004B7AD2"/>
    <w:rsid w:val="004C1C9C"/>
    <w:rsid w:val="004C2066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F15BB"/>
    <w:rsid w:val="0050392B"/>
    <w:rsid w:val="00504949"/>
    <w:rsid w:val="005076F9"/>
    <w:rsid w:val="00511C48"/>
    <w:rsid w:val="005166BD"/>
    <w:rsid w:val="005208A9"/>
    <w:rsid w:val="00521283"/>
    <w:rsid w:val="00526F94"/>
    <w:rsid w:val="00536B9A"/>
    <w:rsid w:val="00540076"/>
    <w:rsid w:val="005502D1"/>
    <w:rsid w:val="0055723F"/>
    <w:rsid w:val="005711DF"/>
    <w:rsid w:val="00580D6D"/>
    <w:rsid w:val="005820E4"/>
    <w:rsid w:val="00583D3A"/>
    <w:rsid w:val="00590A2E"/>
    <w:rsid w:val="005A0670"/>
    <w:rsid w:val="005A2A2F"/>
    <w:rsid w:val="005B19CA"/>
    <w:rsid w:val="005B1AE9"/>
    <w:rsid w:val="005B7300"/>
    <w:rsid w:val="005B7AC3"/>
    <w:rsid w:val="005F3EFC"/>
    <w:rsid w:val="005F51C6"/>
    <w:rsid w:val="00604080"/>
    <w:rsid w:val="00607F83"/>
    <w:rsid w:val="006168B4"/>
    <w:rsid w:val="00624231"/>
    <w:rsid w:val="00634240"/>
    <w:rsid w:val="0064094F"/>
    <w:rsid w:val="00646097"/>
    <w:rsid w:val="006550D4"/>
    <w:rsid w:val="006634C8"/>
    <w:rsid w:val="00663CBD"/>
    <w:rsid w:val="006679A8"/>
    <w:rsid w:val="0067598B"/>
    <w:rsid w:val="00677935"/>
    <w:rsid w:val="006840FF"/>
    <w:rsid w:val="00687B89"/>
    <w:rsid w:val="0069682E"/>
    <w:rsid w:val="006A059B"/>
    <w:rsid w:val="006A287B"/>
    <w:rsid w:val="006B7351"/>
    <w:rsid w:val="006C31D4"/>
    <w:rsid w:val="006C418C"/>
    <w:rsid w:val="006C4F45"/>
    <w:rsid w:val="006D21D5"/>
    <w:rsid w:val="006D6DAB"/>
    <w:rsid w:val="006F4C9A"/>
    <w:rsid w:val="00706B2C"/>
    <w:rsid w:val="00714F51"/>
    <w:rsid w:val="007209CD"/>
    <w:rsid w:val="007323A5"/>
    <w:rsid w:val="0073294F"/>
    <w:rsid w:val="0073540A"/>
    <w:rsid w:val="00745879"/>
    <w:rsid w:val="00746887"/>
    <w:rsid w:val="00747CED"/>
    <w:rsid w:val="007503C3"/>
    <w:rsid w:val="00755DCC"/>
    <w:rsid w:val="007646C0"/>
    <w:rsid w:val="00790E4A"/>
    <w:rsid w:val="00797BFB"/>
    <w:rsid w:val="007A319D"/>
    <w:rsid w:val="007A3B14"/>
    <w:rsid w:val="007B4AEB"/>
    <w:rsid w:val="007B61D6"/>
    <w:rsid w:val="007C3A9E"/>
    <w:rsid w:val="007C65AA"/>
    <w:rsid w:val="007D2FCD"/>
    <w:rsid w:val="007D353B"/>
    <w:rsid w:val="007D3B1F"/>
    <w:rsid w:val="007D65B0"/>
    <w:rsid w:val="007E074C"/>
    <w:rsid w:val="007E218B"/>
    <w:rsid w:val="007E3E38"/>
    <w:rsid w:val="007E3F70"/>
    <w:rsid w:val="007E483E"/>
    <w:rsid w:val="007F543A"/>
    <w:rsid w:val="007F6E4F"/>
    <w:rsid w:val="00803843"/>
    <w:rsid w:val="0081257B"/>
    <w:rsid w:val="00823545"/>
    <w:rsid w:val="00823A87"/>
    <w:rsid w:val="00826683"/>
    <w:rsid w:val="00826F96"/>
    <w:rsid w:val="00830195"/>
    <w:rsid w:val="00844E87"/>
    <w:rsid w:val="0085222C"/>
    <w:rsid w:val="008626DE"/>
    <w:rsid w:val="008754DE"/>
    <w:rsid w:val="00883443"/>
    <w:rsid w:val="00886DE3"/>
    <w:rsid w:val="00890071"/>
    <w:rsid w:val="00892779"/>
    <w:rsid w:val="00894605"/>
    <w:rsid w:val="00895EB4"/>
    <w:rsid w:val="008A0FFE"/>
    <w:rsid w:val="008A5057"/>
    <w:rsid w:val="008B2527"/>
    <w:rsid w:val="008B4872"/>
    <w:rsid w:val="008E07AF"/>
    <w:rsid w:val="008E4AEC"/>
    <w:rsid w:val="008E5E6B"/>
    <w:rsid w:val="008F569A"/>
    <w:rsid w:val="009036D0"/>
    <w:rsid w:val="00906024"/>
    <w:rsid w:val="00906FBF"/>
    <w:rsid w:val="00916C3C"/>
    <w:rsid w:val="00921CC9"/>
    <w:rsid w:val="00942B07"/>
    <w:rsid w:val="00951A45"/>
    <w:rsid w:val="00955BF6"/>
    <w:rsid w:val="009573AF"/>
    <w:rsid w:val="009655C2"/>
    <w:rsid w:val="00966C53"/>
    <w:rsid w:val="0097353A"/>
    <w:rsid w:val="00976799"/>
    <w:rsid w:val="00987106"/>
    <w:rsid w:val="00990A34"/>
    <w:rsid w:val="009A39E8"/>
    <w:rsid w:val="009A56A6"/>
    <w:rsid w:val="009C5839"/>
    <w:rsid w:val="009D30B1"/>
    <w:rsid w:val="009D37E0"/>
    <w:rsid w:val="009E1C09"/>
    <w:rsid w:val="00A00DAD"/>
    <w:rsid w:val="00A057C0"/>
    <w:rsid w:val="00A12221"/>
    <w:rsid w:val="00A12413"/>
    <w:rsid w:val="00A12768"/>
    <w:rsid w:val="00A162B0"/>
    <w:rsid w:val="00A166BC"/>
    <w:rsid w:val="00A42EAE"/>
    <w:rsid w:val="00A44862"/>
    <w:rsid w:val="00A46DE1"/>
    <w:rsid w:val="00A55019"/>
    <w:rsid w:val="00A5685F"/>
    <w:rsid w:val="00A67717"/>
    <w:rsid w:val="00A67790"/>
    <w:rsid w:val="00A7099A"/>
    <w:rsid w:val="00A82ED6"/>
    <w:rsid w:val="00A83AF2"/>
    <w:rsid w:val="00AA0D0E"/>
    <w:rsid w:val="00AC197C"/>
    <w:rsid w:val="00AD0A3E"/>
    <w:rsid w:val="00AD3386"/>
    <w:rsid w:val="00AD66A3"/>
    <w:rsid w:val="00AF6E9B"/>
    <w:rsid w:val="00B0150A"/>
    <w:rsid w:val="00B139C0"/>
    <w:rsid w:val="00B14060"/>
    <w:rsid w:val="00B14A12"/>
    <w:rsid w:val="00B37F01"/>
    <w:rsid w:val="00B40A13"/>
    <w:rsid w:val="00B425FF"/>
    <w:rsid w:val="00B47612"/>
    <w:rsid w:val="00B52ACB"/>
    <w:rsid w:val="00B620CE"/>
    <w:rsid w:val="00B64E20"/>
    <w:rsid w:val="00B70CCE"/>
    <w:rsid w:val="00B70E8A"/>
    <w:rsid w:val="00B712ED"/>
    <w:rsid w:val="00B76DDF"/>
    <w:rsid w:val="00B82653"/>
    <w:rsid w:val="00B82F39"/>
    <w:rsid w:val="00B83D0C"/>
    <w:rsid w:val="00B84A43"/>
    <w:rsid w:val="00B95A8D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E3125"/>
    <w:rsid w:val="00BF5F0D"/>
    <w:rsid w:val="00C023FB"/>
    <w:rsid w:val="00C15BE6"/>
    <w:rsid w:val="00C31779"/>
    <w:rsid w:val="00C404F4"/>
    <w:rsid w:val="00C44E43"/>
    <w:rsid w:val="00C70556"/>
    <w:rsid w:val="00C73B74"/>
    <w:rsid w:val="00C740A3"/>
    <w:rsid w:val="00C77C39"/>
    <w:rsid w:val="00C827BE"/>
    <w:rsid w:val="00C829F7"/>
    <w:rsid w:val="00C85C9E"/>
    <w:rsid w:val="00CA1F6E"/>
    <w:rsid w:val="00CA54B4"/>
    <w:rsid w:val="00CB381F"/>
    <w:rsid w:val="00CB39A5"/>
    <w:rsid w:val="00CC01C5"/>
    <w:rsid w:val="00CD0268"/>
    <w:rsid w:val="00CD0F9A"/>
    <w:rsid w:val="00CD4B93"/>
    <w:rsid w:val="00CD4C01"/>
    <w:rsid w:val="00CF04AC"/>
    <w:rsid w:val="00CF22C0"/>
    <w:rsid w:val="00CF2A67"/>
    <w:rsid w:val="00CF6197"/>
    <w:rsid w:val="00CF6582"/>
    <w:rsid w:val="00D03F6E"/>
    <w:rsid w:val="00D04F51"/>
    <w:rsid w:val="00D05725"/>
    <w:rsid w:val="00D076E0"/>
    <w:rsid w:val="00D143F0"/>
    <w:rsid w:val="00D27924"/>
    <w:rsid w:val="00D31E93"/>
    <w:rsid w:val="00D43CB6"/>
    <w:rsid w:val="00D4588A"/>
    <w:rsid w:val="00D6681B"/>
    <w:rsid w:val="00D703C2"/>
    <w:rsid w:val="00D721BC"/>
    <w:rsid w:val="00D740F9"/>
    <w:rsid w:val="00D76AC0"/>
    <w:rsid w:val="00D84381"/>
    <w:rsid w:val="00D861D6"/>
    <w:rsid w:val="00DA1EAF"/>
    <w:rsid w:val="00DC3D8A"/>
    <w:rsid w:val="00DC72B8"/>
    <w:rsid w:val="00DD0440"/>
    <w:rsid w:val="00DD4690"/>
    <w:rsid w:val="00DD469A"/>
    <w:rsid w:val="00DD5282"/>
    <w:rsid w:val="00DE7EFD"/>
    <w:rsid w:val="00DF7A04"/>
    <w:rsid w:val="00E03E46"/>
    <w:rsid w:val="00E04BEB"/>
    <w:rsid w:val="00E0748E"/>
    <w:rsid w:val="00E200AA"/>
    <w:rsid w:val="00E21CFE"/>
    <w:rsid w:val="00E22580"/>
    <w:rsid w:val="00E62447"/>
    <w:rsid w:val="00E64B2E"/>
    <w:rsid w:val="00E731D9"/>
    <w:rsid w:val="00E74BD2"/>
    <w:rsid w:val="00E753A1"/>
    <w:rsid w:val="00E76C9B"/>
    <w:rsid w:val="00E77979"/>
    <w:rsid w:val="00E910F4"/>
    <w:rsid w:val="00E92F35"/>
    <w:rsid w:val="00E951A5"/>
    <w:rsid w:val="00E95CAA"/>
    <w:rsid w:val="00E9703A"/>
    <w:rsid w:val="00EA39AE"/>
    <w:rsid w:val="00EA51E8"/>
    <w:rsid w:val="00EB1352"/>
    <w:rsid w:val="00EC6133"/>
    <w:rsid w:val="00EC757D"/>
    <w:rsid w:val="00ED054E"/>
    <w:rsid w:val="00ED6422"/>
    <w:rsid w:val="00EF7CDF"/>
    <w:rsid w:val="00EF7F58"/>
    <w:rsid w:val="00F01F32"/>
    <w:rsid w:val="00F02164"/>
    <w:rsid w:val="00F052D9"/>
    <w:rsid w:val="00F233E9"/>
    <w:rsid w:val="00F31CDC"/>
    <w:rsid w:val="00F32026"/>
    <w:rsid w:val="00F361B8"/>
    <w:rsid w:val="00F36ACA"/>
    <w:rsid w:val="00F479FD"/>
    <w:rsid w:val="00F57C7F"/>
    <w:rsid w:val="00F620E7"/>
    <w:rsid w:val="00F65CA2"/>
    <w:rsid w:val="00F85267"/>
    <w:rsid w:val="00F911BB"/>
    <w:rsid w:val="00FA171C"/>
    <w:rsid w:val="00FA66EF"/>
    <w:rsid w:val="00FA7101"/>
    <w:rsid w:val="00FD0F8D"/>
    <w:rsid w:val="00FD19E6"/>
    <w:rsid w:val="00FD21F8"/>
    <w:rsid w:val="00FD433E"/>
    <w:rsid w:val="00FE3E5F"/>
    <w:rsid w:val="00FE5CFA"/>
    <w:rsid w:val="00FE676F"/>
    <w:rsid w:val="00FF254C"/>
    <w:rsid w:val="00FF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8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8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3</Pages>
  <Words>940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28</cp:revision>
  <cp:lastPrinted>2013-11-07T20:35:00Z</cp:lastPrinted>
  <dcterms:created xsi:type="dcterms:W3CDTF">2013-04-26T16:50:00Z</dcterms:created>
  <dcterms:modified xsi:type="dcterms:W3CDTF">2015-06-26T21:56:00Z</dcterms:modified>
</cp:coreProperties>
</file>